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5814C" w14:textId="77777777" w:rsidR="001652A7" w:rsidRPr="0020493E" w:rsidRDefault="00733930" w:rsidP="001652A7">
      <w:pPr>
        <w:jc w:val="center"/>
        <w:rPr>
          <w:color w:val="000000"/>
        </w:rPr>
      </w:pPr>
      <w:r w:rsidRPr="0020493E">
        <w:rPr>
          <w:rFonts w:hint="eastAsia"/>
          <w:color w:val="000000"/>
        </w:rPr>
        <w:t>障害者雇用状況報告</w:t>
      </w:r>
      <w:r w:rsidR="002868E0" w:rsidRPr="0020493E">
        <w:rPr>
          <w:rFonts w:hint="eastAsia"/>
          <w:color w:val="000000"/>
        </w:rPr>
        <w:t>等</w:t>
      </w:r>
      <w:r w:rsidR="00364790" w:rsidRPr="0020493E">
        <w:rPr>
          <w:rFonts w:hint="eastAsia"/>
          <w:color w:val="000000"/>
        </w:rPr>
        <w:t>に係る申出</w:t>
      </w:r>
      <w:r w:rsidRPr="0020493E">
        <w:rPr>
          <w:rFonts w:hint="eastAsia"/>
          <w:color w:val="000000"/>
        </w:rPr>
        <w:t>書</w:t>
      </w:r>
    </w:p>
    <w:p w14:paraId="48EE1BF2" w14:textId="77777777" w:rsidR="00FF2017" w:rsidRPr="0020493E" w:rsidRDefault="00FF2017" w:rsidP="001652A7">
      <w:pPr>
        <w:jc w:val="center"/>
        <w:rPr>
          <w:color w:val="000000"/>
        </w:rPr>
      </w:pPr>
    </w:p>
    <w:p w14:paraId="71B2FCDC" w14:textId="77777777" w:rsidR="001652A7" w:rsidRPr="0020493E" w:rsidRDefault="001652A7" w:rsidP="00585C84">
      <w:pPr>
        <w:wordWrap w:val="0"/>
        <w:ind w:rightChars="100" w:right="202"/>
        <w:jc w:val="right"/>
        <w:rPr>
          <w:color w:val="000000"/>
        </w:rPr>
      </w:pPr>
      <w:r w:rsidRPr="0020493E">
        <w:rPr>
          <w:rFonts w:hint="eastAsia"/>
          <w:color w:val="000000"/>
        </w:rPr>
        <w:t xml:space="preserve">　</w:t>
      </w:r>
      <w:r w:rsidR="00537EC1" w:rsidRPr="0020493E">
        <w:rPr>
          <w:rFonts w:hint="eastAsia"/>
          <w:color w:val="000000"/>
        </w:rPr>
        <w:t xml:space="preserve">　</w:t>
      </w:r>
      <w:r w:rsidRPr="0020493E">
        <w:rPr>
          <w:rFonts w:hint="eastAsia"/>
          <w:color w:val="000000"/>
        </w:rPr>
        <w:t>年</w:t>
      </w:r>
      <w:r w:rsidR="00537EC1" w:rsidRPr="0020493E">
        <w:rPr>
          <w:rFonts w:hint="eastAsia"/>
          <w:color w:val="000000"/>
        </w:rPr>
        <w:t xml:space="preserve">　</w:t>
      </w:r>
      <w:r w:rsidRPr="0020493E">
        <w:rPr>
          <w:rFonts w:hint="eastAsia"/>
          <w:color w:val="000000"/>
        </w:rPr>
        <w:t xml:space="preserve">　月</w:t>
      </w:r>
      <w:r w:rsidR="00537EC1" w:rsidRPr="0020493E">
        <w:rPr>
          <w:rFonts w:hint="eastAsia"/>
          <w:color w:val="000000"/>
        </w:rPr>
        <w:t xml:space="preserve">　</w:t>
      </w:r>
      <w:r w:rsidRPr="0020493E">
        <w:rPr>
          <w:rFonts w:hint="eastAsia"/>
          <w:color w:val="000000"/>
        </w:rPr>
        <w:t xml:space="preserve">　日</w:t>
      </w:r>
    </w:p>
    <w:p w14:paraId="7A9B7DFA" w14:textId="77777777" w:rsidR="001652A7" w:rsidRPr="0020493E" w:rsidRDefault="001652A7" w:rsidP="001652A7">
      <w:pPr>
        <w:rPr>
          <w:color w:val="000000"/>
        </w:rPr>
      </w:pPr>
    </w:p>
    <w:p w14:paraId="3A3CDBFA" w14:textId="77777777" w:rsidR="001652A7" w:rsidRPr="0020493E" w:rsidRDefault="00971F74" w:rsidP="00585C84">
      <w:pPr>
        <w:ind w:leftChars="100" w:left="202"/>
        <w:rPr>
          <w:color w:val="000000"/>
        </w:rPr>
      </w:pPr>
      <w:r w:rsidRPr="0020493E">
        <w:rPr>
          <w:rFonts w:hint="eastAsia"/>
          <w:color w:val="000000"/>
        </w:rPr>
        <w:t>（あて先）</w:t>
      </w:r>
      <w:r w:rsidR="001652A7" w:rsidRPr="0020493E">
        <w:rPr>
          <w:rFonts w:hint="eastAsia"/>
          <w:color w:val="000000"/>
        </w:rPr>
        <w:t>千葉市長</w:t>
      </w:r>
    </w:p>
    <w:p w14:paraId="4BCFDEE9" w14:textId="77777777" w:rsidR="001652A7" w:rsidRPr="0020493E" w:rsidRDefault="001652A7" w:rsidP="00537EC1">
      <w:pPr>
        <w:rPr>
          <w:color w:val="000000"/>
        </w:rPr>
      </w:pPr>
    </w:p>
    <w:p w14:paraId="00A7695D" w14:textId="77777777" w:rsidR="00537EC1" w:rsidRPr="0020493E" w:rsidRDefault="00537EC1" w:rsidP="00585C84">
      <w:pPr>
        <w:autoSpaceDE w:val="0"/>
        <w:autoSpaceDN w:val="0"/>
        <w:ind w:leftChars="1600" w:left="3240" w:firstLineChars="400" w:firstLine="810"/>
        <w:jc w:val="left"/>
        <w:rPr>
          <w:color w:val="000000"/>
        </w:rPr>
      </w:pPr>
      <w:r w:rsidRPr="0020493E">
        <w:rPr>
          <w:rFonts w:hint="eastAsia"/>
          <w:color w:val="000000"/>
        </w:rPr>
        <w:t>所 在 地</w:t>
      </w:r>
    </w:p>
    <w:p w14:paraId="3181CAA9" w14:textId="77777777" w:rsidR="00537EC1" w:rsidRPr="0020493E" w:rsidRDefault="00537EC1" w:rsidP="00585C84">
      <w:pPr>
        <w:autoSpaceDE w:val="0"/>
        <w:autoSpaceDN w:val="0"/>
        <w:ind w:leftChars="1600" w:left="3240" w:firstLineChars="400" w:firstLine="810"/>
        <w:jc w:val="left"/>
        <w:rPr>
          <w:color w:val="000000"/>
        </w:rPr>
      </w:pPr>
      <w:r w:rsidRPr="0020493E">
        <w:rPr>
          <w:rFonts w:hint="eastAsia"/>
          <w:color w:val="000000"/>
        </w:rPr>
        <w:t>名　　称</w:t>
      </w:r>
    </w:p>
    <w:p w14:paraId="5B487FE0" w14:textId="77777777" w:rsidR="00537EC1" w:rsidRPr="0020493E" w:rsidRDefault="00537EC1" w:rsidP="00585C84">
      <w:pPr>
        <w:autoSpaceDE w:val="0"/>
        <w:autoSpaceDN w:val="0"/>
        <w:ind w:leftChars="1600" w:left="3240" w:firstLineChars="400" w:firstLine="810"/>
        <w:jc w:val="left"/>
        <w:rPr>
          <w:color w:val="000000"/>
        </w:rPr>
      </w:pPr>
      <w:r w:rsidRPr="0020493E">
        <w:rPr>
          <w:rFonts w:hint="eastAsia"/>
          <w:color w:val="000000"/>
        </w:rPr>
        <w:t>代表者名</w:t>
      </w:r>
      <w:r w:rsidR="00FF2017" w:rsidRPr="0020493E">
        <w:rPr>
          <w:rFonts w:hint="eastAsia"/>
          <w:color w:val="000000"/>
        </w:rPr>
        <w:t xml:space="preserve">　　　　　　　　　　　　　　　　印</w:t>
      </w:r>
    </w:p>
    <w:p w14:paraId="075E887C" w14:textId="77777777" w:rsidR="001652A7" w:rsidRPr="0020493E" w:rsidRDefault="001652A7" w:rsidP="00537EC1">
      <w:pPr>
        <w:rPr>
          <w:color w:val="000000"/>
        </w:rPr>
      </w:pPr>
    </w:p>
    <w:p w14:paraId="50A6BF95" w14:textId="77777777" w:rsidR="00FF2017" w:rsidRPr="0020493E" w:rsidRDefault="00FF2017" w:rsidP="00537EC1">
      <w:pPr>
        <w:rPr>
          <w:color w:val="000000"/>
        </w:rPr>
      </w:pPr>
    </w:p>
    <w:p w14:paraId="28109C5C" w14:textId="77777777" w:rsidR="00FD7787" w:rsidRPr="0020493E" w:rsidRDefault="00733930" w:rsidP="00585C84">
      <w:pPr>
        <w:ind w:firstLineChars="100" w:firstLine="202"/>
        <w:rPr>
          <w:color w:val="000000"/>
        </w:rPr>
      </w:pPr>
      <w:r w:rsidRPr="0020493E">
        <w:rPr>
          <w:rFonts w:hint="eastAsia"/>
          <w:color w:val="000000"/>
        </w:rPr>
        <w:t>私は、</w:t>
      </w:r>
      <w:r w:rsidR="00EF18A8">
        <w:rPr>
          <w:rFonts w:hint="eastAsia"/>
          <w:color w:val="000000"/>
        </w:rPr>
        <w:t>千葉市子育て支援館</w:t>
      </w:r>
      <w:r w:rsidRPr="0020493E">
        <w:rPr>
          <w:rFonts w:hint="eastAsia"/>
          <w:color w:val="000000"/>
        </w:rPr>
        <w:t>の指定管理者の指定申請を行うに当たり、</w:t>
      </w:r>
      <w:r w:rsidR="00FD7787" w:rsidRPr="0020493E">
        <w:rPr>
          <w:rFonts w:hint="eastAsia"/>
          <w:color w:val="000000"/>
        </w:rPr>
        <w:t>障害者の雇用の促進等に関する法律（昭和３５年法律第１２３号。以下「法」という。）に規定される事業</w:t>
      </w:r>
      <w:r w:rsidR="00FF2017" w:rsidRPr="0020493E">
        <w:rPr>
          <w:rFonts w:hint="eastAsia"/>
          <w:color w:val="000000"/>
        </w:rPr>
        <w:t>主</w:t>
      </w:r>
      <w:r w:rsidR="00364790" w:rsidRPr="0020493E">
        <w:rPr>
          <w:rFonts w:hint="eastAsia"/>
          <w:color w:val="000000"/>
        </w:rPr>
        <w:t>の義務について、以下のとおり申し出</w:t>
      </w:r>
      <w:r w:rsidR="00FD7787" w:rsidRPr="0020493E">
        <w:rPr>
          <w:rFonts w:hint="eastAsia"/>
          <w:color w:val="000000"/>
        </w:rPr>
        <w:t>ます。</w:t>
      </w:r>
    </w:p>
    <w:p w14:paraId="204B381C" w14:textId="77777777" w:rsidR="00FD7787" w:rsidRPr="0020493E" w:rsidRDefault="00FD7787" w:rsidP="00FD7787">
      <w:pPr>
        <w:rPr>
          <w:color w:val="000000"/>
        </w:rPr>
      </w:pPr>
    </w:p>
    <w:p w14:paraId="00B456FA" w14:textId="77777777" w:rsidR="001C5BC6" w:rsidRPr="0020493E" w:rsidRDefault="001C5BC6" w:rsidP="00FD7787">
      <w:pPr>
        <w:rPr>
          <w:color w:val="000000"/>
        </w:rPr>
      </w:pPr>
    </w:p>
    <w:p w14:paraId="21796F44" w14:textId="77777777" w:rsidR="001C5BC6" w:rsidRPr="0020493E" w:rsidRDefault="001C5BC6" w:rsidP="00FD7787">
      <w:pPr>
        <w:rPr>
          <w:color w:val="000000"/>
        </w:rPr>
      </w:pPr>
      <w:r w:rsidRPr="0020493E">
        <w:rPr>
          <w:rFonts w:hint="eastAsia"/>
          <w:color w:val="000000"/>
        </w:rPr>
        <w:t>１　報告・申告義務がないこと。</w:t>
      </w:r>
    </w:p>
    <w:p w14:paraId="4AAE5141" w14:textId="77777777" w:rsidR="001C5BC6" w:rsidRPr="0020493E" w:rsidRDefault="001C5BC6" w:rsidP="00FD7787">
      <w:pPr>
        <w:rPr>
          <w:color w:val="000000"/>
        </w:rPr>
      </w:pPr>
    </w:p>
    <w:p w14:paraId="1C700FE2" w14:textId="1F67F28A" w:rsidR="00FD7787" w:rsidRPr="0020493E" w:rsidRDefault="00FD7787" w:rsidP="0029730F">
      <w:pPr>
        <w:ind w:left="222" w:hangingChars="100" w:hanging="222"/>
        <w:rPr>
          <w:color w:val="000000"/>
        </w:rPr>
      </w:pPr>
      <w:r w:rsidRPr="0020493E">
        <w:rPr>
          <w:rFonts w:hint="eastAsia"/>
          <w:color w:val="000000"/>
          <w:sz w:val="24"/>
          <w:szCs w:val="26"/>
        </w:rPr>
        <w:t>□</w:t>
      </w:r>
      <w:r w:rsidRPr="0020493E">
        <w:rPr>
          <w:rFonts w:hint="eastAsia"/>
          <w:color w:val="000000"/>
        </w:rPr>
        <w:t xml:space="preserve">　法第４３条第７項の規定に</w:t>
      </w:r>
      <w:r w:rsidR="0029730F">
        <w:rPr>
          <w:rFonts w:hint="eastAsia"/>
          <w:color w:val="000000"/>
        </w:rPr>
        <w:t>よる厚生労働大臣への</w:t>
      </w:r>
      <w:r w:rsidR="00EF18A8">
        <w:rPr>
          <w:rFonts w:hint="eastAsia"/>
          <w:color w:val="000000"/>
        </w:rPr>
        <w:t>令和</w:t>
      </w:r>
      <w:r w:rsidR="00F37602">
        <w:rPr>
          <w:rFonts w:hint="eastAsia"/>
          <w:color w:val="000000"/>
        </w:rPr>
        <w:t>８</w:t>
      </w:r>
      <w:r w:rsidR="00FF2017" w:rsidRPr="0020493E">
        <w:rPr>
          <w:rFonts w:hint="eastAsia"/>
          <w:color w:val="000000"/>
        </w:rPr>
        <w:t>年６月１日現在の障害者雇用状況</w:t>
      </w:r>
      <w:r w:rsidR="0029730F">
        <w:rPr>
          <w:rFonts w:hint="eastAsia"/>
          <w:color w:val="000000"/>
        </w:rPr>
        <w:t>の</w:t>
      </w:r>
      <w:r w:rsidRPr="0020493E">
        <w:rPr>
          <w:rFonts w:hint="eastAsia"/>
          <w:color w:val="000000"/>
        </w:rPr>
        <w:t>報告義務がないこと。</w:t>
      </w:r>
      <w:r w:rsidR="00B365B1" w:rsidRPr="0020493E">
        <w:rPr>
          <w:rFonts w:hint="eastAsia"/>
          <w:color w:val="000000"/>
        </w:rPr>
        <w:t>（→裏面もご確認ください）</w:t>
      </w:r>
    </w:p>
    <w:p w14:paraId="121E040E" w14:textId="77777777" w:rsidR="00733930" w:rsidRPr="0020493E" w:rsidRDefault="00FD7787" w:rsidP="00585C84">
      <w:pPr>
        <w:spacing w:beforeLines="50" w:before="159"/>
        <w:rPr>
          <w:color w:val="000000"/>
        </w:rPr>
      </w:pPr>
      <w:r w:rsidRPr="0020493E">
        <w:rPr>
          <w:rFonts w:hint="eastAsia"/>
          <w:color w:val="000000"/>
        </w:rPr>
        <w:t>【</w:t>
      </w:r>
      <w:r w:rsidR="00733930" w:rsidRPr="0020493E">
        <w:rPr>
          <w:rFonts w:hint="eastAsia"/>
          <w:color w:val="000000"/>
        </w:rPr>
        <w:t>理由</w:t>
      </w:r>
      <w:r w:rsidRPr="0020493E">
        <w:rPr>
          <w:rFonts w:hint="eastAsia"/>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2"/>
      </w:tblGrid>
      <w:tr w:rsidR="00733930" w:rsidRPr="0020493E" w14:paraId="034683D9" w14:textId="77777777" w:rsidTr="00ED5256">
        <w:trPr>
          <w:trHeight w:val="1293"/>
        </w:trPr>
        <w:tc>
          <w:tcPr>
            <w:tcW w:w="8702" w:type="dxa"/>
          </w:tcPr>
          <w:p w14:paraId="248E5458" w14:textId="77777777" w:rsidR="00733930" w:rsidRPr="0020493E" w:rsidRDefault="00733930" w:rsidP="001652A7">
            <w:pPr>
              <w:rPr>
                <w:color w:val="000000"/>
              </w:rPr>
            </w:pPr>
          </w:p>
        </w:tc>
      </w:tr>
    </w:tbl>
    <w:p w14:paraId="433CC112" w14:textId="77777777" w:rsidR="00585C84" w:rsidRPr="0020493E" w:rsidRDefault="00585C84" w:rsidP="00585C84">
      <w:pPr>
        <w:rPr>
          <w:color w:val="000000"/>
        </w:rPr>
      </w:pPr>
    </w:p>
    <w:p w14:paraId="0CC7B3F3" w14:textId="77777777" w:rsidR="001C5BC6" w:rsidRPr="0020493E" w:rsidRDefault="001C5BC6" w:rsidP="00585C84">
      <w:pPr>
        <w:rPr>
          <w:color w:val="000000"/>
        </w:rPr>
      </w:pPr>
    </w:p>
    <w:p w14:paraId="644F24AD" w14:textId="77777777" w:rsidR="00FD7787" w:rsidRPr="0020493E" w:rsidRDefault="00FD7787" w:rsidP="00585C84">
      <w:pPr>
        <w:ind w:left="222" w:hangingChars="100" w:hanging="222"/>
        <w:rPr>
          <w:color w:val="000000"/>
        </w:rPr>
      </w:pPr>
      <w:r w:rsidRPr="0020493E">
        <w:rPr>
          <w:rFonts w:hint="eastAsia"/>
          <w:color w:val="000000"/>
          <w:sz w:val="24"/>
          <w:szCs w:val="26"/>
        </w:rPr>
        <w:t>□</w:t>
      </w:r>
      <w:r w:rsidRPr="0020493E">
        <w:rPr>
          <w:rFonts w:hint="eastAsia"/>
          <w:color w:val="000000"/>
        </w:rPr>
        <w:t xml:space="preserve">　法第５６条第１項の規定によ</w:t>
      </w:r>
      <w:r w:rsidR="001C5BC6" w:rsidRPr="0020493E">
        <w:rPr>
          <w:rFonts w:hint="eastAsia"/>
          <w:color w:val="000000"/>
        </w:rPr>
        <w:t>る</w:t>
      </w:r>
      <w:r w:rsidR="00612CB9" w:rsidRPr="0020493E">
        <w:rPr>
          <w:color w:val="000000"/>
        </w:rPr>
        <w:t>独立行政法人高齢・障害・求職者雇用支援機構</w:t>
      </w:r>
      <w:r w:rsidR="00612CB9" w:rsidRPr="0020493E">
        <w:rPr>
          <w:rFonts w:hint="eastAsia"/>
          <w:color w:val="000000"/>
        </w:rPr>
        <w:t>への申告書の提出義務がないこと。</w:t>
      </w:r>
    </w:p>
    <w:p w14:paraId="4B3EF1EA" w14:textId="77777777" w:rsidR="00FD7787" w:rsidRPr="0020493E" w:rsidRDefault="00FD7787" w:rsidP="00585C84">
      <w:pPr>
        <w:spacing w:beforeLines="50" w:before="159"/>
        <w:rPr>
          <w:color w:val="000000"/>
        </w:rPr>
      </w:pPr>
      <w:r w:rsidRPr="0020493E">
        <w:rPr>
          <w:rFonts w:hint="eastAsia"/>
          <w:color w:val="000000"/>
        </w:rPr>
        <w:t>【理由】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2"/>
      </w:tblGrid>
      <w:tr w:rsidR="00FD7787" w:rsidRPr="0020493E" w14:paraId="74366B2A" w14:textId="77777777" w:rsidTr="00222BC2">
        <w:trPr>
          <w:trHeight w:val="1293"/>
        </w:trPr>
        <w:tc>
          <w:tcPr>
            <w:tcW w:w="8702" w:type="dxa"/>
          </w:tcPr>
          <w:p w14:paraId="48D37B85" w14:textId="77777777" w:rsidR="00FD7787" w:rsidRPr="0020493E" w:rsidRDefault="00FD7787" w:rsidP="00222BC2">
            <w:pPr>
              <w:rPr>
                <w:color w:val="000000"/>
              </w:rPr>
            </w:pPr>
          </w:p>
        </w:tc>
      </w:tr>
    </w:tbl>
    <w:p w14:paraId="66BA1FE5" w14:textId="77777777" w:rsidR="00FD7787" w:rsidRPr="0020493E" w:rsidRDefault="00FD7787" w:rsidP="00FD7787">
      <w:pPr>
        <w:rPr>
          <w:color w:val="000000"/>
        </w:rPr>
      </w:pPr>
    </w:p>
    <w:p w14:paraId="0D6674ED" w14:textId="77777777" w:rsidR="00FD7787" w:rsidRPr="0020493E" w:rsidRDefault="00FF2017" w:rsidP="001652A7">
      <w:pPr>
        <w:rPr>
          <w:color w:val="000000"/>
          <w:sz w:val="20"/>
        </w:rPr>
      </w:pPr>
      <w:r w:rsidRPr="0020493E">
        <w:rPr>
          <w:rFonts w:hint="eastAsia"/>
          <w:color w:val="000000"/>
          <w:sz w:val="20"/>
        </w:rPr>
        <w:t>※　該当する□にチェックしてください。</w:t>
      </w:r>
    </w:p>
    <w:p w14:paraId="2EA06EAE" w14:textId="77777777" w:rsidR="00733930" w:rsidRPr="0020493E" w:rsidRDefault="00FD7787" w:rsidP="001652A7">
      <w:pPr>
        <w:rPr>
          <w:color w:val="000000"/>
          <w:sz w:val="20"/>
        </w:rPr>
      </w:pPr>
      <w:r w:rsidRPr="0020493E">
        <w:rPr>
          <w:rFonts w:hint="eastAsia"/>
          <w:color w:val="000000"/>
          <w:sz w:val="20"/>
        </w:rPr>
        <w:t>※</w:t>
      </w:r>
      <w:r w:rsidR="00733930" w:rsidRPr="0020493E">
        <w:rPr>
          <w:rFonts w:hint="eastAsia"/>
          <w:color w:val="000000"/>
          <w:sz w:val="20"/>
        </w:rPr>
        <w:t xml:space="preserve">　</w:t>
      </w:r>
      <w:r w:rsidRPr="0020493E">
        <w:rPr>
          <w:rFonts w:hint="eastAsia"/>
          <w:color w:val="000000"/>
          <w:sz w:val="20"/>
        </w:rPr>
        <w:t>理由は</w:t>
      </w:r>
      <w:r w:rsidR="00733930" w:rsidRPr="0020493E">
        <w:rPr>
          <w:rFonts w:hint="eastAsia"/>
          <w:color w:val="000000"/>
          <w:sz w:val="20"/>
        </w:rPr>
        <w:t>簡潔に記載してください。</w:t>
      </w:r>
    </w:p>
    <w:p w14:paraId="5BC2E718" w14:textId="77777777" w:rsidR="00FD171C" w:rsidRPr="0020493E" w:rsidRDefault="00FD171C" w:rsidP="001C5BC6">
      <w:pPr>
        <w:ind w:left="182" w:hangingChars="100" w:hanging="182"/>
        <w:rPr>
          <w:color w:val="000000"/>
          <w:sz w:val="20"/>
          <w:u w:val="single"/>
        </w:rPr>
      </w:pPr>
      <w:r w:rsidRPr="0020493E">
        <w:rPr>
          <w:rFonts w:hint="eastAsia"/>
          <w:color w:val="000000"/>
          <w:sz w:val="20"/>
        </w:rPr>
        <w:t xml:space="preserve">※　</w:t>
      </w:r>
      <w:r w:rsidRPr="0020493E">
        <w:rPr>
          <w:rFonts w:hint="eastAsia"/>
          <w:color w:val="000000"/>
          <w:sz w:val="20"/>
          <w:u w:val="single"/>
        </w:rPr>
        <w:t>障害者雇用状況について厚生労働大臣に報告する義務がない場合は、常用雇用労働者数を必ず記載してください。</w:t>
      </w:r>
    </w:p>
    <w:p w14:paraId="5F287469" w14:textId="77777777" w:rsidR="001C5BC6" w:rsidRPr="0020493E" w:rsidRDefault="001C5BC6" w:rsidP="001C5BC6">
      <w:pPr>
        <w:rPr>
          <w:color w:val="000000"/>
        </w:rPr>
      </w:pPr>
    </w:p>
    <w:p w14:paraId="2E06C12E" w14:textId="77777777" w:rsidR="001C5BC6" w:rsidRPr="0020493E" w:rsidRDefault="001C5BC6" w:rsidP="001C5BC6">
      <w:pPr>
        <w:ind w:right="808"/>
        <w:rPr>
          <w:color w:val="000000"/>
        </w:rPr>
      </w:pPr>
      <w:r w:rsidRPr="0020493E">
        <w:rPr>
          <w:color w:val="000000"/>
        </w:rPr>
        <w:br w:type="page"/>
      </w:r>
      <w:r w:rsidRPr="0020493E">
        <w:rPr>
          <w:rFonts w:hint="eastAsia"/>
          <w:color w:val="000000"/>
        </w:rPr>
        <w:lastRenderedPageBreak/>
        <w:t>２　法定障害者雇用数にかかわらず障害者を雇用していること。</w:t>
      </w:r>
    </w:p>
    <w:p w14:paraId="542DBDCD" w14:textId="77777777" w:rsidR="001C5BC6" w:rsidRPr="0020493E" w:rsidRDefault="001C5BC6" w:rsidP="001C5BC6">
      <w:pPr>
        <w:rPr>
          <w:color w:val="000000"/>
        </w:rPr>
      </w:pPr>
    </w:p>
    <w:p w14:paraId="79D7553C" w14:textId="32D67667" w:rsidR="001C5BC6" w:rsidRPr="0020493E" w:rsidRDefault="001C5BC6" w:rsidP="001C5BC6">
      <w:pPr>
        <w:ind w:left="222" w:hangingChars="100" w:hanging="222"/>
        <w:rPr>
          <w:color w:val="000000"/>
        </w:rPr>
      </w:pPr>
      <w:r w:rsidRPr="0020493E">
        <w:rPr>
          <w:rFonts w:hint="eastAsia"/>
          <w:color w:val="000000"/>
          <w:sz w:val="24"/>
          <w:szCs w:val="26"/>
        </w:rPr>
        <w:t>□</w:t>
      </w:r>
      <w:r w:rsidR="003623B2">
        <w:rPr>
          <w:rFonts w:hint="eastAsia"/>
          <w:color w:val="000000"/>
        </w:rPr>
        <w:t xml:space="preserve">　</w:t>
      </w:r>
      <w:r w:rsidR="00EF18A8">
        <w:rPr>
          <w:rFonts w:hint="eastAsia"/>
          <w:color w:val="000000"/>
        </w:rPr>
        <w:t>令和</w:t>
      </w:r>
      <w:r w:rsidR="004C77BF">
        <w:rPr>
          <w:rFonts w:hint="eastAsia"/>
          <w:color w:val="000000"/>
        </w:rPr>
        <w:t>８</w:t>
      </w:r>
      <w:r w:rsidRPr="0020493E">
        <w:rPr>
          <w:rFonts w:hint="eastAsia"/>
          <w:color w:val="000000"/>
        </w:rPr>
        <w:t>年６月１日現在、法第４３条第１項の規定による法定雇用障害者数が１人に満たないが、以下のとおり障害者を雇用していること。</w:t>
      </w:r>
    </w:p>
    <w:p w14:paraId="54EDD0FD" w14:textId="77777777" w:rsidR="001C5BC6" w:rsidRPr="0020493E" w:rsidRDefault="001C5BC6" w:rsidP="001C5BC6">
      <w:pPr>
        <w:spacing w:beforeLines="50" w:before="159"/>
        <w:rPr>
          <w:color w:val="000000"/>
        </w:rPr>
      </w:pPr>
      <w:r w:rsidRPr="0020493E">
        <w:rPr>
          <w:rFonts w:hint="eastAsia"/>
          <w:color w:val="000000"/>
        </w:rPr>
        <w:t>【雇用している障害者】</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2126"/>
        <w:gridCol w:w="2977"/>
        <w:gridCol w:w="1134"/>
      </w:tblGrid>
      <w:tr w:rsidR="001C5BC6" w:rsidRPr="0020493E" w14:paraId="5CA7685F" w14:textId="77777777" w:rsidTr="001C5BC6">
        <w:trPr>
          <w:trHeight w:val="350"/>
        </w:trPr>
        <w:tc>
          <w:tcPr>
            <w:tcW w:w="2410" w:type="dxa"/>
          </w:tcPr>
          <w:p w14:paraId="42774CDB" w14:textId="77777777" w:rsidR="001C5BC6" w:rsidRPr="0020493E" w:rsidRDefault="001C5BC6" w:rsidP="00495C14">
            <w:pPr>
              <w:jc w:val="center"/>
              <w:rPr>
                <w:rFonts w:hAnsi="ＭＳ 明朝"/>
                <w:color w:val="000000"/>
                <w:sz w:val="20"/>
              </w:rPr>
            </w:pPr>
            <w:r w:rsidRPr="0020493E">
              <w:rPr>
                <w:rFonts w:hAnsi="ＭＳ 明朝" w:hint="eastAsia"/>
                <w:color w:val="000000"/>
                <w:sz w:val="20"/>
              </w:rPr>
              <w:t>障害の区分</w:t>
            </w:r>
          </w:p>
        </w:tc>
        <w:tc>
          <w:tcPr>
            <w:tcW w:w="2126" w:type="dxa"/>
          </w:tcPr>
          <w:p w14:paraId="75CC4A51" w14:textId="77777777" w:rsidR="001C5BC6" w:rsidRPr="0020493E" w:rsidRDefault="001C5BC6" w:rsidP="00495C14">
            <w:pPr>
              <w:jc w:val="center"/>
              <w:rPr>
                <w:rFonts w:hAnsi="ＭＳ 明朝"/>
                <w:color w:val="000000"/>
                <w:sz w:val="20"/>
              </w:rPr>
            </w:pPr>
            <w:r w:rsidRPr="0020493E">
              <w:rPr>
                <w:rFonts w:hAnsi="ＭＳ 明朝" w:hint="eastAsia"/>
                <w:color w:val="000000"/>
                <w:sz w:val="20"/>
              </w:rPr>
              <w:t>障害の程度</w:t>
            </w:r>
          </w:p>
        </w:tc>
        <w:tc>
          <w:tcPr>
            <w:tcW w:w="2977" w:type="dxa"/>
            <w:tcBorders>
              <w:right w:val="single" w:sz="12" w:space="0" w:color="auto"/>
            </w:tcBorders>
          </w:tcPr>
          <w:p w14:paraId="394C00AF" w14:textId="77777777" w:rsidR="001C5BC6" w:rsidRPr="0020493E" w:rsidRDefault="001C5BC6" w:rsidP="00495C14">
            <w:pPr>
              <w:jc w:val="center"/>
              <w:rPr>
                <w:rFonts w:hAnsi="ＭＳ 明朝"/>
                <w:color w:val="000000"/>
                <w:sz w:val="20"/>
              </w:rPr>
            </w:pPr>
            <w:r w:rsidRPr="0020493E">
              <w:rPr>
                <w:rFonts w:hAnsi="ＭＳ 明朝" w:hint="eastAsia"/>
                <w:color w:val="000000"/>
                <w:sz w:val="20"/>
              </w:rPr>
              <w:t>週所定労働時間</w:t>
            </w:r>
          </w:p>
        </w:tc>
        <w:tc>
          <w:tcPr>
            <w:tcW w:w="1134" w:type="dxa"/>
            <w:tcBorders>
              <w:top w:val="single" w:sz="12" w:space="0" w:color="auto"/>
              <w:left w:val="single" w:sz="12" w:space="0" w:color="auto"/>
              <w:right w:val="single" w:sz="12" w:space="0" w:color="auto"/>
            </w:tcBorders>
          </w:tcPr>
          <w:p w14:paraId="33C30BC6" w14:textId="77777777" w:rsidR="001C5BC6" w:rsidRPr="0020493E" w:rsidRDefault="001C5BC6" w:rsidP="00495C14">
            <w:pPr>
              <w:jc w:val="center"/>
              <w:rPr>
                <w:rFonts w:hAnsi="ＭＳ 明朝"/>
                <w:color w:val="000000"/>
                <w:sz w:val="20"/>
              </w:rPr>
            </w:pPr>
            <w:r w:rsidRPr="0020493E">
              <w:rPr>
                <w:rFonts w:hAnsi="ＭＳ 明朝" w:hint="eastAsia"/>
                <w:color w:val="000000"/>
                <w:sz w:val="20"/>
              </w:rPr>
              <w:t>人数</w:t>
            </w:r>
          </w:p>
        </w:tc>
      </w:tr>
      <w:tr w:rsidR="001C5BC6" w:rsidRPr="0020493E" w14:paraId="74F1DAB5" w14:textId="77777777" w:rsidTr="001C5BC6">
        <w:trPr>
          <w:trHeight w:val="419"/>
        </w:trPr>
        <w:tc>
          <w:tcPr>
            <w:tcW w:w="2410" w:type="dxa"/>
            <w:vMerge w:val="restart"/>
            <w:vAlign w:val="center"/>
          </w:tcPr>
          <w:p w14:paraId="1D5BDC41" w14:textId="77777777" w:rsidR="001C5BC6" w:rsidRPr="0020493E" w:rsidRDefault="001C5BC6" w:rsidP="00495C14">
            <w:pPr>
              <w:rPr>
                <w:rFonts w:hAnsi="ＭＳ 明朝"/>
                <w:color w:val="000000"/>
                <w:sz w:val="20"/>
              </w:rPr>
            </w:pPr>
            <w:r w:rsidRPr="0020493E">
              <w:rPr>
                <w:rFonts w:hAnsi="ＭＳ 明朝" w:hint="eastAsia"/>
                <w:color w:val="000000"/>
                <w:sz w:val="20"/>
              </w:rPr>
              <w:t>身体障害者</w:t>
            </w:r>
          </w:p>
          <w:p w14:paraId="681D77FC" w14:textId="77777777" w:rsidR="001C5BC6" w:rsidRPr="0020493E" w:rsidRDefault="001C5BC6" w:rsidP="001C5BC6">
            <w:pPr>
              <w:spacing w:line="280" w:lineRule="exact"/>
              <w:rPr>
                <w:rFonts w:hAnsi="ＭＳ 明朝"/>
                <w:color w:val="000000"/>
                <w:sz w:val="20"/>
              </w:rPr>
            </w:pPr>
            <w:r w:rsidRPr="0020493E">
              <w:rPr>
                <w:rFonts w:hAnsi="ＭＳ 明朝" w:hint="eastAsia"/>
                <w:color w:val="000000"/>
                <w:sz w:val="18"/>
              </w:rPr>
              <w:t>（原則として身体障害者手帳の等級が</w:t>
            </w:r>
            <w:r w:rsidR="00A87866">
              <w:rPr>
                <w:rFonts w:hAnsi="ＭＳ 明朝" w:hint="eastAsia"/>
                <w:color w:val="000000"/>
                <w:sz w:val="18"/>
              </w:rPr>
              <w:t>１</w:t>
            </w:r>
            <w:r w:rsidRPr="0020493E">
              <w:rPr>
                <w:rFonts w:hAnsi="ＭＳ 明朝" w:hint="eastAsia"/>
                <w:color w:val="000000"/>
                <w:sz w:val="18"/>
              </w:rPr>
              <w:t>級～６級である者）</w:t>
            </w:r>
          </w:p>
        </w:tc>
        <w:tc>
          <w:tcPr>
            <w:tcW w:w="2126" w:type="dxa"/>
            <w:vMerge w:val="restart"/>
            <w:vAlign w:val="center"/>
          </w:tcPr>
          <w:p w14:paraId="4D90FE99" w14:textId="77777777" w:rsidR="001C5BC6" w:rsidRPr="0020493E" w:rsidRDefault="001C5BC6" w:rsidP="00495C14">
            <w:pPr>
              <w:rPr>
                <w:rFonts w:hAnsi="ＭＳ 明朝"/>
                <w:color w:val="000000"/>
                <w:sz w:val="20"/>
              </w:rPr>
            </w:pPr>
            <w:r w:rsidRPr="0020493E">
              <w:rPr>
                <w:rFonts w:hAnsi="ＭＳ 明朝" w:hint="eastAsia"/>
                <w:color w:val="000000"/>
                <w:sz w:val="20"/>
              </w:rPr>
              <w:t>重度身体障害者</w:t>
            </w:r>
          </w:p>
          <w:p w14:paraId="4E841DAE" w14:textId="77777777" w:rsidR="001C5BC6" w:rsidRPr="0020493E" w:rsidRDefault="001C5BC6" w:rsidP="00495C14">
            <w:pPr>
              <w:spacing w:line="280" w:lineRule="exact"/>
              <w:rPr>
                <w:rFonts w:hAnsi="ＭＳ 明朝"/>
                <w:color w:val="000000"/>
                <w:sz w:val="20"/>
              </w:rPr>
            </w:pPr>
            <w:r w:rsidRPr="0020493E">
              <w:rPr>
                <w:rFonts w:hAnsi="ＭＳ 明朝" w:hint="eastAsia"/>
                <w:color w:val="000000"/>
                <w:sz w:val="18"/>
              </w:rPr>
              <w:t>（身体障害者手帳の等級が１級又は２級である者）</w:t>
            </w:r>
          </w:p>
        </w:tc>
        <w:tc>
          <w:tcPr>
            <w:tcW w:w="2977" w:type="dxa"/>
            <w:tcBorders>
              <w:right w:val="single" w:sz="12" w:space="0" w:color="auto"/>
            </w:tcBorders>
            <w:vAlign w:val="center"/>
          </w:tcPr>
          <w:p w14:paraId="3D737DD8" w14:textId="77777777" w:rsidR="001C5BC6" w:rsidRPr="0020493E" w:rsidRDefault="001C5BC6" w:rsidP="00495C14">
            <w:pPr>
              <w:rPr>
                <w:rFonts w:hAnsi="ＭＳ 明朝"/>
                <w:color w:val="000000"/>
                <w:sz w:val="20"/>
              </w:rPr>
            </w:pPr>
            <w:r w:rsidRPr="0020493E">
              <w:rPr>
                <w:rFonts w:hAnsi="ＭＳ 明朝" w:hint="eastAsia"/>
                <w:color w:val="000000"/>
                <w:sz w:val="20"/>
              </w:rPr>
              <w:t>３０時間以上</w:t>
            </w:r>
          </w:p>
        </w:tc>
        <w:tc>
          <w:tcPr>
            <w:tcW w:w="1134" w:type="dxa"/>
            <w:tcBorders>
              <w:left w:val="single" w:sz="12" w:space="0" w:color="auto"/>
              <w:right w:val="single" w:sz="12" w:space="0" w:color="auto"/>
            </w:tcBorders>
            <w:vAlign w:val="center"/>
          </w:tcPr>
          <w:p w14:paraId="12AF94F3" w14:textId="77777777" w:rsidR="001C5BC6" w:rsidRPr="0020493E" w:rsidRDefault="001C5BC6" w:rsidP="00495C14">
            <w:pPr>
              <w:jc w:val="right"/>
              <w:rPr>
                <w:rFonts w:hAnsi="ＭＳ 明朝"/>
                <w:color w:val="000000"/>
                <w:sz w:val="20"/>
              </w:rPr>
            </w:pPr>
          </w:p>
        </w:tc>
      </w:tr>
      <w:tr w:rsidR="001C5BC6" w:rsidRPr="0020493E" w14:paraId="0DFE6951" w14:textId="77777777" w:rsidTr="001C5BC6">
        <w:trPr>
          <w:trHeight w:val="70"/>
        </w:trPr>
        <w:tc>
          <w:tcPr>
            <w:tcW w:w="2410" w:type="dxa"/>
            <w:vMerge/>
            <w:vAlign w:val="center"/>
          </w:tcPr>
          <w:p w14:paraId="7D6046F0" w14:textId="77777777" w:rsidR="001C5BC6" w:rsidRPr="0020493E" w:rsidRDefault="001C5BC6" w:rsidP="00495C14">
            <w:pPr>
              <w:rPr>
                <w:rFonts w:hAnsi="ＭＳ 明朝"/>
                <w:color w:val="000000"/>
                <w:sz w:val="20"/>
              </w:rPr>
            </w:pPr>
          </w:p>
        </w:tc>
        <w:tc>
          <w:tcPr>
            <w:tcW w:w="2126" w:type="dxa"/>
            <w:vMerge/>
            <w:vAlign w:val="center"/>
          </w:tcPr>
          <w:p w14:paraId="718E68AF" w14:textId="77777777" w:rsidR="001C5BC6" w:rsidRPr="0020493E" w:rsidRDefault="001C5BC6" w:rsidP="00495C14">
            <w:pPr>
              <w:rPr>
                <w:rFonts w:hAnsi="ＭＳ 明朝"/>
                <w:color w:val="000000"/>
                <w:sz w:val="20"/>
              </w:rPr>
            </w:pPr>
          </w:p>
        </w:tc>
        <w:tc>
          <w:tcPr>
            <w:tcW w:w="2977" w:type="dxa"/>
            <w:tcBorders>
              <w:right w:val="single" w:sz="12" w:space="0" w:color="auto"/>
            </w:tcBorders>
            <w:vAlign w:val="center"/>
          </w:tcPr>
          <w:p w14:paraId="7F52F962" w14:textId="77777777" w:rsidR="001C5BC6" w:rsidRPr="0020493E" w:rsidRDefault="001C5BC6" w:rsidP="00495C14">
            <w:pPr>
              <w:rPr>
                <w:rFonts w:hAnsi="ＭＳ 明朝"/>
                <w:color w:val="000000"/>
                <w:sz w:val="20"/>
              </w:rPr>
            </w:pPr>
            <w:r w:rsidRPr="0020493E">
              <w:rPr>
                <w:rFonts w:hAnsi="ＭＳ 明朝" w:hint="eastAsia"/>
                <w:color w:val="000000"/>
                <w:sz w:val="20"/>
              </w:rPr>
              <w:t>２０時間以上３０時間未満</w:t>
            </w:r>
          </w:p>
        </w:tc>
        <w:tc>
          <w:tcPr>
            <w:tcW w:w="1134" w:type="dxa"/>
            <w:tcBorders>
              <w:left w:val="single" w:sz="12" w:space="0" w:color="auto"/>
              <w:right w:val="single" w:sz="12" w:space="0" w:color="auto"/>
            </w:tcBorders>
            <w:vAlign w:val="center"/>
          </w:tcPr>
          <w:p w14:paraId="2D360F87" w14:textId="77777777" w:rsidR="001C5BC6" w:rsidRPr="0020493E" w:rsidRDefault="001C5BC6" w:rsidP="00495C14">
            <w:pPr>
              <w:jc w:val="right"/>
              <w:rPr>
                <w:rFonts w:hAnsi="ＭＳ 明朝"/>
                <w:color w:val="000000"/>
                <w:sz w:val="20"/>
              </w:rPr>
            </w:pPr>
          </w:p>
        </w:tc>
      </w:tr>
      <w:tr w:rsidR="001C5BC6" w:rsidRPr="0020493E" w14:paraId="06B1814C" w14:textId="77777777" w:rsidTr="001C5BC6">
        <w:trPr>
          <w:trHeight w:val="180"/>
        </w:trPr>
        <w:tc>
          <w:tcPr>
            <w:tcW w:w="2410" w:type="dxa"/>
            <w:vMerge/>
            <w:vAlign w:val="center"/>
          </w:tcPr>
          <w:p w14:paraId="741AEF89" w14:textId="77777777" w:rsidR="001C5BC6" w:rsidRPr="0020493E" w:rsidRDefault="001C5BC6" w:rsidP="00495C14">
            <w:pPr>
              <w:rPr>
                <w:rFonts w:hAnsi="ＭＳ 明朝"/>
                <w:color w:val="000000"/>
                <w:sz w:val="20"/>
              </w:rPr>
            </w:pPr>
          </w:p>
        </w:tc>
        <w:tc>
          <w:tcPr>
            <w:tcW w:w="2126" w:type="dxa"/>
            <w:vMerge w:val="restart"/>
            <w:vAlign w:val="center"/>
          </w:tcPr>
          <w:p w14:paraId="486453EE" w14:textId="77777777" w:rsidR="001C5BC6" w:rsidRPr="0020493E" w:rsidRDefault="001C5BC6" w:rsidP="00495C14">
            <w:pPr>
              <w:rPr>
                <w:rFonts w:hAnsi="ＭＳ 明朝"/>
                <w:color w:val="000000"/>
                <w:sz w:val="20"/>
              </w:rPr>
            </w:pPr>
            <w:r w:rsidRPr="0020493E">
              <w:rPr>
                <w:rFonts w:hAnsi="ＭＳ 明朝" w:hint="eastAsia"/>
                <w:color w:val="000000"/>
                <w:sz w:val="20"/>
              </w:rPr>
              <w:t>上記以外</w:t>
            </w:r>
          </w:p>
        </w:tc>
        <w:tc>
          <w:tcPr>
            <w:tcW w:w="2977" w:type="dxa"/>
            <w:tcBorders>
              <w:right w:val="single" w:sz="12" w:space="0" w:color="auto"/>
            </w:tcBorders>
            <w:vAlign w:val="center"/>
          </w:tcPr>
          <w:p w14:paraId="4BF4A05C" w14:textId="77777777" w:rsidR="001C5BC6" w:rsidRPr="0020493E" w:rsidRDefault="001C5BC6" w:rsidP="00495C14">
            <w:pPr>
              <w:rPr>
                <w:rFonts w:hAnsi="ＭＳ 明朝"/>
                <w:color w:val="000000"/>
                <w:sz w:val="20"/>
              </w:rPr>
            </w:pPr>
            <w:r w:rsidRPr="0020493E">
              <w:rPr>
                <w:rFonts w:hAnsi="ＭＳ 明朝" w:hint="eastAsia"/>
                <w:color w:val="000000"/>
                <w:sz w:val="20"/>
              </w:rPr>
              <w:t>３０時間以上</w:t>
            </w:r>
          </w:p>
        </w:tc>
        <w:tc>
          <w:tcPr>
            <w:tcW w:w="1134" w:type="dxa"/>
            <w:tcBorders>
              <w:left w:val="single" w:sz="12" w:space="0" w:color="auto"/>
              <w:right w:val="single" w:sz="12" w:space="0" w:color="auto"/>
            </w:tcBorders>
            <w:vAlign w:val="center"/>
          </w:tcPr>
          <w:p w14:paraId="02B8CD88" w14:textId="77777777" w:rsidR="001C5BC6" w:rsidRPr="0020493E" w:rsidRDefault="001C5BC6" w:rsidP="00495C14">
            <w:pPr>
              <w:jc w:val="right"/>
              <w:rPr>
                <w:rFonts w:hAnsi="ＭＳ 明朝"/>
                <w:color w:val="000000"/>
                <w:sz w:val="20"/>
              </w:rPr>
            </w:pPr>
          </w:p>
        </w:tc>
      </w:tr>
      <w:tr w:rsidR="001C5BC6" w:rsidRPr="0020493E" w14:paraId="3D2E9B77" w14:textId="77777777" w:rsidTr="001C5BC6">
        <w:trPr>
          <w:trHeight w:val="155"/>
        </w:trPr>
        <w:tc>
          <w:tcPr>
            <w:tcW w:w="2410" w:type="dxa"/>
            <w:vMerge/>
            <w:vAlign w:val="center"/>
          </w:tcPr>
          <w:p w14:paraId="62B9FE80" w14:textId="77777777" w:rsidR="001C5BC6" w:rsidRPr="0020493E" w:rsidRDefault="001C5BC6" w:rsidP="00495C14">
            <w:pPr>
              <w:rPr>
                <w:rFonts w:hAnsi="ＭＳ 明朝"/>
                <w:color w:val="000000"/>
                <w:sz w:val="20"/>
              </w:rPr>
            </w:pPr>
          </w:p>
        </w:tc>
        <w:tc>
          <w:tcPr>
            <w:tcW w:w="2126" w:type="dxa"/>
            <w:vMerge/>
            <w:vAlign w:val="center"/>
          </w:tcPr>
          <w:p w14:paraId="146566AF" w14:textId="77777777" w:rsidR="001C5BC6" w:rsidRPr="0020493E" w:rsidRDefault="001C5BC6" w:rsidP="00495C14">
            <w:pPr>
              <w:rPr>
                <w:rFonts w:hAnsi="ＭＳ 明朝"/>
                <w:color w:val="000000"/>
                <w:sz w:val="20"/>
              </w:rPr>
            </w:pPr>
          </w:p>
        </w:tc>
        <w:tc>
          <w:tcPr>
            <w:tcW w:w="2977" w:type="dxa"/>
            <w:tcBorders>
              <w:right w:val="single" w:sz="12" w:space="0" w:color="auto"/>
            </w:tcBorders>
            <w:vAlign w:val="center"/>
          </w:tcPr>
          <w:p w14:paraId="11210B3D" w14:textId="77777777" w:rsidR="001C5BC6" w:rsidRPr="0020493E" w:rsidRDefault="001C5BC6" w:rsidP="00495C14">
            <w:pPr>
              <w:rPr>
                <w:rFonts w:hAnsi="ＭＳ 明朝"/>
                <w:color w:val="000000"/>
                <w:sz w:val="20"/>
              </w:rPr>
            </w:pPr>
            <w:r w:rsidRPr="0020493E">
              <w:rPr>
                <w:rFonts w:hAnsi="ＭＳ 明朝" w:hint="eastAsia"/>
                <w:color w:val="000000"/>
                <w:sz w:val="20"/>
              </w:rPr>
              <w:t>２０時間以上３０時間未満</w:t>
            </w:r>
          </w:p>
        </w:tc>
        <w:tc>
          <w:tcPr>
            <w:tcW w:w="1134" w:type="dxa"/>
            <w:tcBorders>
              <w:left w:val="single" w:sz="12" w:space="0" w:color="auto"/>
              <w:right w:val="single" w:sz="12" w:space="0" w:color="auto"/>
            </w:tcBorders>
            <w:vAlign w:val="center"/>
          </w:tcPr>
          <w:p w14:paraId="3BB8D776" w14:textId="77777777" w:rsidR="001C5BC6" w:rsidRPr="0020493E" w:rsidRDefault="001C5BC6" w:rsidP="00495C14">
            <w:pPr>
              <w:jc w:val="right"/>
              <w:rPr>
                <w:rFonts w:hAnsi="ＭＳ 明朝"/>
                <w:color w:val="000000"/>
                <w:sz w:val="20"/>
              </w:rPr>
            </w:pPr>
          </w:p>
        </w:tc>
      </w:tr>
      <w:tr w:rsidR="001C5BC6" w:rsidRPr="0020493E" w14:paraId="4852929A" w14:textId="77777777" w:rsidTr="001C5BC6">
        <w:trPr>
          <w:trHeight w:val="963"/>
        </w:trPr>
        <w:tc>
          <w:tcPr>
            <w:tcW w:w="2410" w:type="dxa"/>
            <w:vMerge w:val="restart"/>
            <w:vAlign w:val="center"/>
          </w:tcPr>
          <w:p w14:paraId="400EF6A7" w14:textId="77777777" w:rsidR="001C5BC6" w:rsidRPr="0020493E" w:rsidRDefault="001C5BC6" w:rsidP="00495C14">
            <w:pPr>
              <w:rPr>
                <w:rFonts w:hAnsi="ＭＳ 明朝"/>
                <w:color w:val="000000"/>
                <w:sz w:val="20"/>
              </w:rPr>
            </w:pPr>
            <w:r w:rsidRPr="0020493E">
              <w:rPr>
                <w:rFonts w:hAnsi="ＭＳ 明朝" w:hint="eastAsia"/>
                <w:color w:val="000000"/>
                <w:sz w:val="20"/>
              </w:rPr>
              <w:t>知的障害者</w:t>
            </w:r>
          </w:p>
          <w:p w14:paraId="19193704" w14:textId="77777777" w:rsidR="001C5BC6" w:rsidRPr="0020493E" w:rsidRDefault="001C5BC6" w:rsidP="00495C14">
            <w:pPr>
              <w:spacing w:line="280" w:lineRule="exact"/>
              <w:rPr>
                <w:rFonts w:hAnsi="ＭＳ 明朝"/>
                <w:color w:val="000000"/>
                <w:sz w:val="20"/>
              </w:rPr>
            </w:pPr>
            <w:r w:rsidRPr="0020493E">
              <w:rPr>
                <w:rFonts w:hAnsi="ＭＳ 明朝" w:hint="eastAsia"/>
                <w:color w:val="000000"/>
                <w:sz w:val="18"/>
              </w:rPr>
              <w:t>（児童相談所、知的障害者更生相談所、精神保健福祉センター、精神保健指定医又は障害者職業センターにより知的障害者と判断された者</w:t>
            </w:r>
            <w:r w:rsidRPr="0020493E">
              <w:rPr>
                <w:rFonts w:hAnsi="ＭＳ 明朝" w:hint="eastAsia"/>
                <w:color w:val="000000"/>
                <w:sz w:val="20"/>
              </w:rPr>
              <w:t>）</w:t>
            </w:r>
          </w:p>
        </w:tc>
        <w:tc>
          <w:tcPr>
            <w:tcW w:w="2126" w:type="dxa"/>
            <w:vMerge w:val="restart"/>
            <w:vAlign w:val="center"/>
          </w:tcPr>
          <w:p w14:paraId="77605FD4" w14:textId="77777777" w:rsidR="001C5BC6" w:rsidRPr="0020493E" w:rsidRDefault="001C5BC6" w:rsidP="00495C14">
            <w:pPr>
              <w:widowControl/>
              <w:rPr>
                <w:rFonts w:hAnsi="ＭＳ 明朝"/>
                <w:color w:val="000000"/>
                <w:sz w:val="20"/>
              </w:rPr>
            </w:pPr>
            <w:r w:rsidRPr="0020493E">
              <w:rPr>
                <w:rFonts w:hAnsi="ＭＳ 明朝" w:hint="eastAsia"/>
                <w:color w:val="000000"/>
                <w:sz w:val="20"/>
              </w:rPr>
              <w:t>重度知的障害者</w:t>
            </w:r>
          </w:p>
          <w:p w14:paraId="47493DE1" w14:textId="77777777" w:rsidR="001C5BC6" w:rsidRPr="0020493E" w:rsidRDefault="001C5BC6" w:rsidP="00495C14">
            <w:pPr>
              <w:widowControl/>
              <w:spacing w:line="280" w:lineRule="exact"/>
              <w:rPr>
                <w:rFonts w:hAnsi="ＭＳ 明朝"/>
                <w:color w:val="000000"/>
                <w:sz w:val="20"/>
              </w:rPr>
            </w:pPr>
            <w:r w:rsidRPr="0020493E">
              <w:rPr>
                <w:rFonts w:hAnsi="ＭＳ 明朝" w:hint="eastAsia"/>
                <w:color w:val="000000"/>
                <w:sz w:val="18"/>
              </w:rPr>
              <w:t>（療育手帳の程度が「Ａ」、療育手帳の「Ａ」に相当する程度とする判定書がある、又は障害者職業センターにより「重度知的障害者」と判定されている者）</w:t>
            </w:r>
          </w:p>
        </w:tc>
        <w:tc>
          <w:tcPr>
            <w:tcW w:w="2977" w:type="dxa"/>
            <w:tcBorders>
              <w:right w:val="single" w:sz="12" w:space="0" w:color="auto"/>
            </w:tcBorders>
            <w:vAlign w:val="center"/>
          </w:tcPr>
          <w:p w14:paraId="5FD7AFF0" w14:textId="77777777" w:rsidR="001C5BC6" w:rsidRPr="0020493E" w:rsidRDefault="001C5BC6" w:rsidP="00495C14">
            <w:pPr>
              <w:rPr>
                <w:rFonts w:hAnsi="ＭＳ 明朝"/>
                <w:color w:val="000000"/>
                <w:sz w:val="20"/>
              </w:rPr>
            </w:pPr>
            <w:r w:rsidRPr="0020493E">
              <w:rPr>
                <w:rFonts w:hAnsi="ＭＳ 明朝" w:hint="eastAsia"/>
                <w:color w:val="000000"/>
                <w:sz w:val="20"/>
              </w:rPr>
              <w:t>３０時間以上</w:t>
            </w:r>
          </w:p>
        </w:tc>
        <w:tc>
          <w:tcPr>
            <w:tcW w:w="1134" w:type="dxa"/>
            <w:tcBorders>
              <w:left w:val="single" w:sz="12" w:space="0" w:color="auto"/>
              <w:right w:val="single" w:sz="12" w:space="0" w:color="auto"/>
            </w:tcBorders>
            <w:vAlign w:val="center"/>
          </w:tcPr>
          <w:p w14:paraId="708563CD" w14:textId="77777777" w:rsidR="001C5BC6" w:rsidRPr="0020493E" w:rsidRDefault="001C5BC6" w:rsidP="00495C14">
            <w:pPr>
              <w:jc w:val="right"/>
              <w:rPr>
                <w:rFonts w:hAnsi="ＭＳ 明朝"/>
                <w:color w:val="000000"/>
                <w:sz w:val="20"/>
              </w:rPr>
            </w:pPr>
          </w:p>
        </w:tc>
      </w:tr>
      <w:tr w:rsidR="001C5BC6" w:rsidRPr="0020493E" w14:paraId="2B27F3B5" w14:textId="77777777" w:rsidTr="001C5BC6">
        <w:trPr>
          <w:trHeight w:val="70"/>
        </w:trPr>
        <w:tc>
          <w:tcPr>
            <w:tcW w:w="2410" w:type="dxa"/>
            <w:vMerge/>
            <w:vAlign w:val="center"/>
          </w:tcPr>
          <w:p w14:paraId="22CF03C6" w14:textId="77777777" w:rsidR="001C5BC6" w:rsidRPr="0020493E" w:rsidRDefault="001C5BC6" w:rsidP="00495C14">
            <w:pPr>
              <w:rPr>
                <w:rFonts w:hAnsi="ＭＳ 明朝"/>
                <w:color w:val="000000"/>
                <w:sz w:val="20"/>
              </w:rPr>
            </w:pPr>
          </w:p>
        </w:tc>
        <w:tc>
          <w:tcPr>
            <w:tcW w:w="2126" w:type="dxa"/>
            <w:vMerge/>
            <w:vAlign w:val="center"/>
          </w:tcPr>
          <w:p w14:paraId="7AD096FF" w14:textId="77777777" w:rsidR="001C5BC6" w:rsidRPr="0020493E" w:rsidRDefault="001C5BC6" w:rsidP="00495C14">
            <w:pPr>
              <w:widowControl/>
              <w:rPr>
                <w:rFonts w:hAnsi="ＭＳ 明朝"/>
                <w:color w:val="000000"/>
                <w:sz w:val="20"/>
              </w:rPr>
            </w:pPr>
          </w:p>
        </w:tc>
        <w:tc>
          <w:tcPr>
            <w:tcW w:w="2977" w:type="dxa"/>
            <w:tcBorders>
              <w:right w:val="single" w:sz="12" w:space="0" w:color="auto"/>
            </w:tcBorders>
            <w:vAlign w:val="center"/>
          </w:tcPr>
          <w:p w14:paraId="2F3DAD33" w14:textId="77777777" w:rsidR="001C5BC6" w:rsidRPr="0020493E" w:rsidRDefault="001C5BC6" w:rsidP="00495C14">
            <w:pPr>
              <w:rPr>
                <w:rFonts w:hAnsi="ＭＳ 明朝"/>
                <w:color w:val="000000"/>
                <w:sz w:val="20"/>
              </w:rPr>
            </w:pPr>
            <w:r w:rsidRPr="0020493E">
              <w:rPr>
                <w:rFonts w:hAnsi="ＭＳ 明朝" w:hint="eastAsia"/>
                <w:color w:val="000000"/>
                <w:sz w:val="20"/>
              </w:rPr>
              <w:t>２０時間以上３０時間未満</w:t>
            </w:r>
          </w:p>
        </w:tc>
        <w:tc>
          <w:tcPr>
            <w:tcW w:w="1134" w:type="dxa"/>
            <w:tcBorders>
              <w:left w:val="single" w:sz="12" w:space="0" w:color="auto"/>
              <w:right w:val="single" w:sz="12" w:space="0" w:color="auto"/>
            </w:tcBorders>
            <w:vAlign w:val="center"/>
          </w:tcPr>
          <w:p w14:paraId="6C2A3B0B" w14:textId="77777777" w:rsidR="001C5BC6" w:rsidRPr="0020493E" w:rsidRDefault="001C5BC6" w:rsidP="00495C14">
            <w:pPr>
              <w:jc w:val="right"/>
              <w:rPr>
                <w:rFonts w:hAnsi="ＭＳ 明朝"/>
                <w:color w:val="000000"/>
                <w:sz w:val="20"/>
              </w:rPr>
            </w:pPr>
          </w:p>
        </w:tc>
      </w:tr>
      <w:tr w:rsidR="001C5BC6" w:rsidRPr="0020493E" w14:paraId="3224360B" w14:textId="77777777" w:rsidTr="001C5BC6">
        <w:trPr>
          <w:trHeight w:val="285"/>
        </w:trPr>
        <w:tc>
          <w:tcPr>
            <w:tcW w:w="2410" w:type="dxa"/>
            <w:vMerge/>
            <w:vAlign w:val="center"/>
          </w:tcPr>
          <w:p w14:paraId="36BD3102" w14:textId="77777777" w:rsidR="001C5BC6" w:rsidRPr="0020493E" w:rsidRDefault="001C5BC6" w:rsidP="00495C14">
            <w:pPr>
              <w:rPr>
                <w:rFonts w:hAnsi="ＭＳ 明朝"/>
                <w:color w:val="000000"/>
                <w:sz w:val="20"/>
              </w:rPr>
            </w:pPr>
          </w:p>
        </w:tc>
        <w:tc>
          <w:tcPr>
            <w:tcW w:w="2126" w:type="dxa"/>
            <w:vMerge w:val="restart"/>
            <w:vAlign w:val="center"/>
          </w:tcPr>
          <w:p w14:paraId="130DF3CB" w14:textId="77777777" w:rsidR="001C5BC6" w:rsidRPr="0020493E" w:rsidRDefault="001C5BC6" w:rsidP="00495C14">
            <w:pPr>
              <w:rPr>
                <w:rFonts w:hAnsi="ＭＳ 明朝"/>
                <w:color w:val="000000"/>
                <w:sz w:val="20"/>
              </w:rPr>
            </w:pPr>
            <w:r w:rsidRPr="0020493E">
              <w:rPr>
                <w:rFonts w:hAnsi="ＭＳ 明朝" w:hint="eastAsia"/>
                <w:color w:val="000000"/>
                <w:sz w:val="20"/>
              </w:rPr>
              <w:t>上記以外</w:t>
            </w:r>
          </w:p>
        </w:tc>
        <w:tc>
          <w:tcPr>
            <w:tcW w:w="2977" w:type="dxa"/>
            <w:tcBorders>
              <w:right w:val="single" w:sz="12" w:space="0" w:color="auto"/>
            </w:tcBorders>
            <w:vAlign w:val="center"/>
          </w:tcPr>
          <w:p w14:paraId="194E72F6" w14:textId="77777777" w:rsidR="001C5BC6" w:rsidRPr="0020493E" w:rsidRDefault="001C5BC6" w:rsidP="00495C14">
            <w:pPr>
              <w:rPr>
                <w:rFonts w:hAnsi="ＭＳ 明朝"/>
                <w:color w:val="000000"/>
                <w:sz w:val="20"/>
              </w:rPr>
            </w:pPr>
            <w:r w:rsidRPr="0020493E">
              <w:rPr>
                <w:rFonts w:hAnsi="ＭＳ 明朝" w:hint="eastAsia"/>
                <w:color w:val="000000"/>
                <w:sz w:val="20"/>
              </w:rPr>
              <w:t>３０時間以上</w:t>
            </w:r>
          </w:p>
        </w:tc>
        <w:tc>
          <w:tcPr>
            <w:tcW w:w="1134" w:type="dxa"/>
            <w:tcBorders>
              <w:left w:val="single" w:sz="12" w:space="0" w:color="auto"/>
              <w:right w:val="single" w:sz="12" w:space="0" w:color="auto"/>
            </w:tcBorders>
            <w:vAlign w:val="center"/>
          </w:tcPr>
          <w:p w14:paraId="719D1464" w14:textId="77777777" w:rsidR="001C5BC6" w:rsidRPr="0020493E" w:rsidRDefault="001C5BC6" w:rsidP="00495C14">
            <w:pPr>
              <w:jc w:val="right"/>
              <w:rPr>
                <w:rFonts w:hAnsi="ＭＳ 明朝"/>
                <w:color w:val="000000"/>
                <w:sz w:val="20"/>
              </w:rPr>
            </w:pPr>
          </w:p>
        </w:tc>
      </w:tr>
      <w:tr w:rsidR="001C5BC6" w:rsidRPr="0020493E" w14:paraId="3B76B340" w14:textId="77777777" w:rsidTr="001C5BC6">
        <w:trPr>
          <w:trHeight w:val="255"/>
        </w:trPr>
        <w:tc>
          <w:tcPr>
            <w:tcW w:w="2410" w:type="dxa"/>
            <w:vMerge/>
            <w:vAlign w:val="center"/>
          </w:tcPr>
          <w:p w14:paraId="323A0543" w14:textId="77777777" w:rsidR="001C5BC6" w:rsidRPr="0020493E" w:rsidRDefault="001C5BC6" w:rsidP="00495C14">
            <w:pPr>
              <w:rPr>
                <w:rFonts w:hAnsi="ＭＳ 明朝"/>
                <w:color w:val="000000"/>
                <w:sz w:val="20"/>
              </w:rPr>
            </w:pPr>
          </w:p>
        </w:tc>
        <w:tc>
          <w:tcPr>
            <w:tcW w:w="2126" w:type="dxa"/>
            <w:vMerge/>
            <w:vAlign w:val="center"/>
          </w:tcPr>
          <w:p w14:paraId="76E896D4" w14:textId="77777777" w:rsidR="001C5BC6" w:rsidRPr="0020493E" w:rsidRDefault="001C5BC6" w:rsidP="00495C14">
            <w:pPr>
              <w:rPr>
                <w:rFonts w:hAnsi="ＭＳ 明朝"/>
                <w:color w:val="000000"/>
                <w:sz w:val="20"/>
              </w:rPr>
            </w:pPr>
          </w:p>
        </w:tc>
        <w:tc>
          <w:tcPr>
            <w:tcW w:w="2977" w:type="dxa"/>
            <w:tcBorders>
              <w:right w:val="single" w:sz="12" w:space="0" w:color="auto"/>
            </w:tcBorders>
            <w:vAlign w:val="center"/>
          </w:tcPr>
          <w:p w14:paraId="53EF4BC2" w14:textId="77777777" w:rsidR="001C5BC6" w:rsidRPr="0020493E" w:rsidRDefault="001C5BC6" w:rsidP="00495C14">
            <w:pPr>
              <w:rPr>
                <w:rFonts w:hAnsi="ＭＳ 明朝"/>
                <w:color w:val="000000"/>
                <w:sz w:val="20"/>
              </w:rPr>
            </w:pPr>
            <w:r w:rsidRPr="0020493E">
              <w:rPr>
                <w:rFonts w:hAnsi="ＭＳ 明朝" w:hint="eastAsia"/>
                <w:color w:val="000000"/>
                <w:sz w:val="20"/>
              </w:rPr>
              <w:t>２０時間以上３０時間未満</w:t>
            </w:r>
          </w:p>
        </w:tc>
        <w:tc>
          <w:tcPr>
            <w:tcW w:w="1134" w:type="dxa"/>
            <w:tcBorders>
              <w:left w:val="single" w:sz="12" w:space="0" w:color="auto"/>
              <w:right w:val="single" w:sz="12" w:space="0" w:color="auto"/>
            </w:tcBorders>
            <w:vAlign w:val="center"/>
          </w:tcPr>
          <w:p w14:paraId="1E3A3E5A" w14:textId="77777777" w:rsidR="001C5BC6" w:rsidRPr="0020493E" w:rsidRDefault="001C5BC6" w:rsidP="00495C14">
            <w:pPr>
              <w:jc w:val="right"/>
              <w:rPr>
                <w:rFonts w:hAnsi="ＭＳ 明朝"/>
                <w:color w:val="000000"/>
                <w:sz w:val="20"/>
              </w:rPr>
            </w:pPr>
          </w:p>
        </w:tc>
      </w:tr>
      <w:tr w:rsidR="001C5BC6" w:rsidRPr="0020493E" w14:paraId="63214C84" w14:textId="77777777" w:rsidTr="001C5BC6">
        <w:trPr>
          <w:trHeight w:val="401"/>
        </w:trPr>
        <w:tc>
          <w:tcPr>
            <w:tcW w:w="2410" w:type="dxa"/>
            <w:vMerge w:val="restart"/>
            <w:vAlign w:val="center"/>
          </w:tcPr>
          <w:p w14:paraId="53C76CB3" w14:textId="77777777" w:rsidR="001C5BC6" w:rsidRPr="0020493E" w:rsidRDefault="001C5BC6" w:rsidP="00495C14">
            <w:pPr>
              <w:rPr>
                <w:rFonts w:hAnsi="ＭＳ 明朝"/>
                <w:color w:val="000000"/>
                <w:sz w:val="20"/>
              </w:rPr>
            </w:pPr>
            <w:r w:rsidRPr="0020493E">
              <w:rPr>
                <w:rFonts w:hAnsi="ＭＳ 明朝" w:hint="eastAsia"/>
                <w:color w:val="000000"/>
                <w:sz w:val="20"/>
              </w:rPr>
              <w:t>精神障害者</w:t>
            </w:r>
          </w:p>
          <w:p w14:paraId="24A1EFB0" w14:textId="77777777" w:rsidR="001C5BC6" w:rsidRPr="0020493E" w:rsidRDefault="001C5BC6" w:rsidP="00495C14">
            <w:pPr>
              <w:spacing w:line="280" w:lineRule="exact"/>
              <w:rPr>
                <w:rFonts w:hAnsi="ＭＳ 明朝"/>
                <w:color w:val="000000"/>
                <w:sz w:val="20"/>
              </w:rPr>
            </w:pPr>
            <w:r w:rsidRPr="0020493E">
              <w:rPr>
                <w:rFonts w:hAnsi="ＭＳ 明朝" w:hint="eastAsia"/>
                <w:color w:val="000000"/>
                <w:sz w:val="18"/>
              </w:rPr>
              <w:t>（精神保健福祉手帳の交付を受けている者）</w:t>
            </w:r>
          </w:p>
        </w:tc>
        <w:tc>
          <w:tcPr>
            <w:tcW w:w="2126" w:type="dxa"/>
            <w:vMerge w:val="restart"/>
            <w:vAlign w:val="center"/>
          </w:tcPr>
          <w:p w14:paraId="7374F28C" w14:textId="77777777" w:rsidR="001C5BC6" w:rsidRPr="0020493E" w:rsidRDefault="001C5BC6" w:rsidP="001C5BC6">
            <w:pPr>
              <w:jc w:val="center"/>
              <w:rPr>
                <w:rFonts w:hAnsi="ＭＳ 明朝"/>
                <w:color w:val="000000"/>
                <w:sz w:val="20"/>
              </w:rPr>
            </w:pPr>
            <w:r w:rsidRPr="0020493E">
              <w:rPr>
                <w:rFonts w:hAnsi="ＭＳ 明朝" w:hint="eastAsia"/>
                <w:color w:val="000000"/>
                <w:sz w:val="20"/>
              </w:rPr>
              <w:t>－</w:t>
            </w:r>
          </w:p>
        </w:tc>
        <w:tc>
          <w:tcPr>
            <w:tcW w:w="2977" w:type="dxa"/>
            <w:tcBorders>
              <w:right w:val="single" w:sz="12" w:space="0" w:color="auto"/>
            </w:tcBorders>
            <w:vAlign w:val="center"/>
          </w:tcPr>
          <w:p w14:paraId="6889ED3A" w14:textId="77777777" w:rsidR="001C5BC6" w:rsidRPr="0020493E" w:rsidRDefault="001C5BC6" w:rsidP="00495C14">
            <w:pPr>
              <w:rPr>
                <w:rFonts w:hAnsi="ＭＳ 明朝"/>
                <w:color w:val="000000"/>
                <w:sz w:val="20"/>
              </w:rPr>
            </w:pPr>
            <w:r w:rsidRPr="0020493E">
              <w:rPr>
                <w:rFonts w:hAnsi="ＭＳ 明朝" w:hint="eastAsia"/>
                <w:color w:val="000000"/>
                <w:sz w:val="20"/>
              </w:rPr>
              <w:t>３０時間以上</w:t>
            </w:r>
          </w:p>
        </w:tc>
        <w:tc>
          <w:tcPr>
            <w:tcW w:w="1134" w:type="dxa"/>
            <w:tcBorders>
              <w:left w:val="single" w:sz="12" w:space="0" w:color="auto"/>
              <w:right w:val="single" w:sz="12" w:space="0" w:color="auto"/>
            </w:tcBorders>
            <w:vAlign w:val="center"/>
          </w:tcPr>
          <w:p w14:paraId="0E5EBA64" w14:textId="77777777" w:rsidR="001C5BC6" w:rsidRPr="0020493E" w:rsidRDefault="001C5BC6" w:rsidP="00495C14">
            <w:pPr>
              <w:jc w:val="right"/>
              <w:rPr>
                <w:rFonts w:hAnsi="ＭＳ 明朝"/>
                <w:color w:val="000000"/>
                <w:sz w:val="20"/>
              </w:rPr>
            </w:pPr>
          </w:p>
        </w:tc>
      </w:tr>
      <w:tr w:rsidR="001C5BC6" w:rsidRPr="0020493E" w14:paraId="089F6849" w14:textId="77777777" w:rsidTr="001C5BC6">
        <w:trPr>
          <w:trHeight w:val="70"/>
        </w:trPr>
        <w:tc>
          <w:tcPr>
            <w:tcW w:w="2410" w:type="dxa"/>
            <w:vMerge/>
            <w:vAlign w:val="center"/>
          </w:tcPr>
          <w:p w14:paraId="0F815B04" w14:textId="77777777" w:rsidR="001C5BC6" w:rsidRPr="0020493E" w:rsidRDefault="001C5BC6" w:rsidP="00495C14">
            <w:pPr>
              <w:rPr>
                <w:rFonts w:hAnsi="ＭＳ 明朝"/>
                <w:color w:val="000000"/>
                <w:sz w:val="20"/>
              </w:rPr>
            </w:pPr>
          </w:p>
        </w:tc>
        <w:tc>
          <w:tcPr>
            <w:tcW w:w="2126" w:type="dxa"/>
            <w:vMerge/>
            <w:vAlign w:val="center"/>
          </w:tcPr>
          <w:p w14:paraId="708D73FA" w14:textId="77777777" w:rsidR="001C5BC6" w:rsidRPr="0020493E" w:rsidRDefault="001C5BC6" w:rsidP="00495C14">
            <w:pPr>
              <w:rPr>
                <w:rFonts w:hAnsi="ＭＳ 明朝"/>
                <w:color w:val="000000"/>
                <w:sz w:val="20"/>
              </w:rPr>
            </w:pPr>
          </w:p>
        </w:tc>
        <w:tc>
          <w:tcPr>
            <w:tcW w:w="2977" w:type="dxa"/>
            <w:tcBorders>
              <w:right w:val="single" w:sz="12" w:space="0" w:color="auto"/>
            </w:tcBorders>
            <w:vAlign w:val="center"/>
          </w:tcPr>
          <w:p w14:paraId="7DA7419E" w14:textId="77777777" w:rsidR="001C5BC6" w:rsidRPr="0020493E" w:rsidRDefault="001C5BC6" w:rsidP="00495C14">
            <w:pPr>
              <w:rPr>
                <w:rFonts w:hAnsi="ＭＳ 明朝"/>
                <w:color w:val="000000"/>
                <w:sz w:val="20"/>
              </w:rPr>
            </w:pPr>
            <w:r w:rsidRPr="0020493E">
              <w:rPr>
                <w:rFonts w:hAnsi="ＭＳ 明朝" w:hint="eastAsia"/>
                <w:color w:val="000000"/>
                <w:sz w:val="20"/>
              </w:rPr>
              <w:t>２０時間以上３０時間未満</w:t>
            </w:r>
          </w:p>
        </w:tc>
        <w:tc>
          <w:tcPr>
            <w:tcW w:w="1134" w:type="dxa"/>
            <w:tcBorders>
              <w:left w:val="single" w:sz="12" w:space="0" w:color="auto"/>
              <w:bottom w:val="single" w:sz="12" w:space="0" w:color="auto"/>
              <w:right w:val="single" w:sz="12" w:space="0" w:color="auto"/>
            </w:tcBorders>
            <w:vAlign w:val="center"/>
          </w:tcPr>
          <w:p w14:paraId="148D37B9" w14:textId="77777777" w:rsidR="001C5BC6" w:rsidRPr="0020493E" w:rsidRDefault="001C5BC6" w:rsidP="00495C14">
            <w:pPr>
              <w:jc w:val="right"/>
              <w:rPr>
                <w:rFonts w:hAnsi="ＭＳ 明朝"/>
                <w:color w:val="000000"/>
                <w:sz w:val="20"/>
              </w:rPr>
            </w:pPr>
          </w:p>
        </w:tc>
      </w:tr>
    </w:tbl>
    <w:p w14:paraId="66707536" w14:textId="77777777" w:rsidR="001C5BC6" w:rsidRPr="0020493E" w:rsidRDefault="001C5BC6" w:rsidP="001C5BC6">
      <w:pPr>
        <w:rPr>
          <w:color w:val="000000"/>
          <w:sz w:val="16"/>
        </w:rPr>
      </w:pPr>
    </w:p>
    <w:p w14:paraId="034D7768" w14:textId="77777777" w:rsidR="001C5BC6" w:rsidRPr="0020493E" w:rsidRDefault="00B365B1" w:rsidP="001C5BC6">
      <w:pPr>
        <w:rPr>
          <w:color w:val="000000"/>
          <w:sz w:val="20"/>
        </w:rPr>
      </w:pPr>
      <w:r w:rsidRPr="0020493E">
        <w:rPr>
          <w:rFonts w:hint="eastAsia"/>
          <w:color w:val="000000"/>
          <w:sz w:val="20"/>
        </w:rPr>
        <w:t>※　該当する場合は□にチェックし、</w:t>
      </w:r>
      <w:r w:rsidR="0029730F">
        <w:rPr>
          <w:rFonts w:hint="eastAsia"/>
          <w:color w:val="000000"/>
          <w:sz w:val="20"/>
        </w:rPr>
        <w:t>雇用している障害者について、「人数」の欄に</w:t>
      </w:r>
      <w:r w:rsidR="001C5BC6" w:rsidRPr="0020493E">
        <w:rPr>
          <w:rFonts w:hint="eastAsia"/>
          <w:color w:val="000000"/>
          <w:sz w:val="20"/>
        </w:rPr>
        <w:t>記入してください。</w:t>
      </w:r>
    </w:p>
    <w:p w14:paraId="4DEA7BA4" w14:textId="77777777" w:rsidR="001C5BC6" w:rsidRPr="0020493E" w:rsidRDefault="001C5BC6" w:rsidP="001C5BC6">
      <w:pPr>
        <w:rPr>
          <w:color w:val="000000"/>
          <w:sz w:val="20"/>
        </w:rPr>
      </w:pPr>
    </w:p>
    <w:p w14:paraId="37961886" w14:textId="77777777" w:rsidR="001C5BC6" w:rsidRPr="0020493E" w:rsidRDefault="001C5BC6" w:rsidP="001C5BC6">
      <w:pPr>
        <w:rPr>
          <w:color w:val="000000"/>
          <w:sz w:val="16"/>
        </w:rPr>
      </w:pPr>
    </w:p>
    <w:sectPr w:rsidR="001C5BC6" w:rsidRPr="0020493E" w:rsidSect="001C5BC6">
      <w:headerReference w:type="first" r:id="rId7"/>
      <w:footerReference w:type="first" r:id="rId8"/>
      <w:pgSz w:w="11906" w:h="16838" w:code="9"/>
      <w:pgMar w:top="1418" w:right="1418" w:bottom="1418" w:left="1418" w:header="510" w:footer="567" w:gutter="0"/>
      <w:cols w:space="425"/>
      <w:titlePg/>
      <w:docGrid w:type="linesAndChars" w:linePitch="319" w:charSpace="-35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4F2F0" w14:textId="77777777" w:rsidR="00D23932" w:rsidRDefault="00D23932" w:rsidP="001652A7">
      <w:r>
        <w:separator/>
      </w:r>
    </w:p>
  </w:endnote>
  <w:endnote w:type="continuationSeparator" w:id="0">
    <w:p w14:paraId="728D9D9F" w14:textId="77777777" w:rsidR="00D23932" w:rsidRDefault="00D23932" w:rsidP="0016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833B5" w14:textId="77777777" w:rsidR="001C5BC6" w:rsidRDefault="001C5BC6" w:rsidP="00B365B1">
    <w:pPr>
      <w:pStyle w:val="a5"/>
      <w:ind w:right="8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5D1DE" w14:textId="77777777" w:rsidR="00D23932" w:rsidRDefault="00D23932" w:rsidP="001652A7">
      <w:r>
        <w:separator/>
      </w:r>
    </w:p>
  </w:footnote>
  <w:footnote w:type="continuationSeparator" w:id="0">
    <w:p w14:paraId="4E08FE1D" w14:textId="77777777" w:rsidR="00D23932" w:rsidRDefault="00D23932" w:rsidP="0016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4652D" w14:textId="77777777" w:rsidR="001C5BC6" w:rsidRDefault="001C5BC6" w:rsidP="001C5BC6">
    <w:pPr>
      <w:pStyle w:val="a3"/>
    </w:pPr>
    <w:r>
      <w:rPr>
        <w:rFonts w:hint="eastAsia"/>
      </w:rPr>
      <w:t>申請用様式第５号</w:t>
    </w:r>
  </w:p>
  <w:p w14:paraId="310A1BDB" w14:textId="77777777" w:rsidR="001C5BC6" w:rsidRDefault="001C5BC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oNotTrackMoves/>
  <w:defaultTabStop w:val="840"/>
  <w:drawingGridHorizontalSpacing w:val="101"/>
  <w:drawingGridVerticalSpacing w:val="319"/>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52A7"/>
    <w:rsid w:val="000328F5"/>
    <w:rsid w:val="00035ED2"/>
    <w:rsid w:val="00063F1F"/>
    <w:rsid w:val="0013721D"/>
    <w:rsid w:val="001652A7"/>
    <w:rsid w:val="001A2212"/>
    <w:rsid w:val="001C5BC6"/>
    <w:rsid w:val="001F7E22"/>
    <w:rsid w:val="0020493E"/>
    <w:rsid w:val="00210885"/>
    <w:rsid w:val="00222BC2"/>
    <w:rsid w:val="002868E0"/>
    <w:rsid w:val="0029730F"/>
    <w:rsid w:val="00354B5E"/>
    <w:rsid w:val="003623B2"/>
    <w:rsid w:val="00364790"/>
    <w:rsid w:val="003D7B80"/>
    <w:rsid w:val="00472204"/>
    <w:rsid w:val="00495C14"/>
    <w:rsid w:val="004C77BF"/>
    <w:rsid w:val="005263A1"/>
    <w:rsid w:val="00537EC1"/>
    <w:rsid w:val="00585C84"/>
    <w:rsid w:val="005B695C"/>
    <w:rsid w:val="005C1683"/>
    <w:rsid w:val="00612CB9"/>
    <w:rsid w:val="006F3C39"/>
    <w:rsid w:val="00727B7A"/>
    <w:rsid w:val="00733930"/>
    <w:rsid w:val="007A49DF"/>
    <w:rsid w:val="007C767B"/>
    <w:rsid w:val="0083194A"/>
    <w:rsid w:val="008470A5"/>
    <w:rsid w:val="00852FA2"/>
    <w:rsid w:val="00971F74"/>
    <w:rsid w:val="00977987"/>
    <w:rsid w:val="009807DD"/>
    <w:rsid w:val="00A87866"/>
    <w:rsid w:val="00AC40E3"/>
    <w:rsid w:val="00AD0943"/>
    <w:rsid w:val="00AE7881"/>
    <w:rsid w:val="00B365B1"/>
    <w:rsid w:val="00BB77A2"/>
    <w:rsid w:val="00BF1FF7"/>
    <w:rsid w:val="00C2538F"/>
    <w:rsid w:val="00C81A7D"/>
    <w:rsid w:val="00D23932"/>
    <w:rsid w:val="00DA66D0"/>
    <w:rsid w:val="00DE3FBA"/>
    <w:rsid w:val="00E111B6"/>
    <w:rsid w:val="00E20602"/>
    <w:rsid w:val="00E6360F"/>
    <w:rsid w:val="00ED5256"/>
    <w:rsid w:val="00EF18A8"/>
    <w:rsid w:val="00F37602"/>
    <w:rsid w:val="00FB4BFD"/>
    <w:rsid w:val="00FD171C"/>
    <w:rsid w:val="00FD7787"/>
    <w:rsid w:val="00FE32CA"/>
    <w:rsid w:val="00FF20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3731107D"/>
  <w15:chartTrackingRefBased/>
  <w15:docId w15:val="{D4A1083C-0145-44F6-A33C-8D1195CF3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EC1"/>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52A7"/>
    <w:pPr>
      <w:tabs>
        <w:tab w:val="center" w:pos="4252"/>
        <w:tab w:val="right" w:pos="8504"/>
      </w:tabs>
      <w:snapToGrid w:val="0"/>
    </w:pPr>
  </w:style>
  <w:style w:type="character" w:customStyle="1" w:styleId="a4">
    <w:name w:val="ヘッダー (文字)"/>
    <w:basedOn w:val="a0"/>
    <w:link w:val="a3"/>
    <w:uiPriority w:val="99"/>
    <w:rsid w:val="001652A7"/>
  </w:style>
  <w:style w:type="paragraph" w:styleId="a5">
    <w:name w:val="footer"/>
    <w:basedOn w:val="a"/>
    <w:link w:val="a6"/>
    <w:uiPriority w:val="99"/>
    <w:unhideWhenUsed/>
    <w:rsid w:val="001652A7"/>
    <w:pPr>
      <w:tabs>
        <w:tab w:val="center" w:pos="4252"/>
        <w:tab w:val="right" w:pos="8504"/>
      </w:tabs>
      <w:snapToGrid w:val="0"/>
    </w:pPr>
  </w:style>
  <w:style w:type="character" w:customStyle="1" w:styleId="a6">
    <w:name w:val="フッター (文字)"/>
    <w:basedOn w:val="a0"/>
    <w:link w:val="a5"/>
    <w:uiPriority w:val="99"/>
    <w:rsid w:val="001652A7"/>
  </w:style>
  <w:style w:type="paragraph" w:styleId="a7">
    <w:name w:val="Balloon Text"/>
    <w:basedOn w:val="a"/>
    <w:link w:val="a8"/>
    <w:uiPriority w:val="99"/>
    <w:semiHidden/>
    <w:unhideWhenUsed/>
    <w:rsid w:val="005C1683"/>
    <w:rPr>
      <w:rFonts w:ascii="Arial" w:eastAsia="ＭＳ ゴシック" w:hAnsi="Arial"/>
      <w:sz w:val="18"/>
      <w:szCs w:val="18"/>
    </w:rPr>
  </w:style>
  <w:style w:type="character" w:customStyle="1" w:styleId="a8">
    <w:name w:val="吹き出し (文字)"/>
    <w:link w:val="a7"/>
    <w:uiPriority w:val="99"/>
    <w:semiHidden/>
    <w:rsid w:val="005C1683"/>
    <w:rPr>
      <w:rFonts w:ascii="Arial" w:eastAsia="ＭＳ ゴシック" w:hAnsi="Arial" w:cs="Times New Roman"/>
      <w:kern w:val="2"/>
      <w:sz w:val="18"/>
      <w:szCs w:val="18"/>
    </w:rPr>
  </w:style>
  <w:style w:type="table" w:styleId="a9">
    <w:name w:val="Table Grid"/>
    <w:basedOn w:val="a1"/>
    <w:uiPriority w:val="59"/>
    <w:rsid w:val="0073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Note Heading"/>
    <w:basedOn w:val="a"/>
    <w:next w:val="a"/>
    <w:link w:val="ab"/>
    <w:uiPriority w:val="99"/>
    <w:unhideWhenUsed/>
    <w:rsid w:val="00733930"/>
    <w:pPr>
      <w:jc w:val="center"/>
    </w:pPr>
  </w:style>
  <w:style w:type="character" w:customStyle="1" w:styleId="ab">
    <w:name w:val="記 (文字)"/>
    <w:link w:val="aa"/>
    <w:uiPriority w:val="99"/>
    <w:rsid w:val="00733930"/>
    <w:rPr>
      <w:rFonts w:ascii="ＭＳ 明朝"/>
      <w:kern w:val="2"/>
      <w:sz w:val="22"/>
      <w:szCs w:val="22"/>
    </w:rPr>
  </w:style>
  <w:style w:type="paragraph" w:styleId="ac">
    <w:name w:val="Closing"/>
    <w:basedOn w:val="a"/>
    <w:link w:val="ad"/>
    <w:uiPriority w:val="99"/>
    <w:unhideWhenUsed/>
    <w:rsid w:val="00733930"/>
    <w:pPr>
      <w:jc w:val="right"/>
    </w:pPr>
  </w:style>
  <w:style w:type="character" w:customStyle="1" w:styleId="ad">
    <w:name w:val="結語 (文字)"/>
    <w:link w:val="ac"/>
    <w:uiPriority w:val="99"/>
    <w:rsid w:val="00733930"/>
    <w:rPr>
      <w:rFonts w:asci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6A4A3-B7CB-4F05-A083-202EEA6C6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148</Words>
  <Characters>849</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千葉市</dc:creator>
  <cp:keywords/>
  <cp:lastModifiedBy>小林　しずく</cp:lastModifiedBy>
  <cp:revision>3</cp:revision>
  <cp:lastPrinted>2021-07-02T08:34:00Z</cp:lastPrinted>
  <dcterms:created xsi:type="dcterms:W3CDTF">2026-06-18T02:15:00Z</dcterms:created>
  <dcterms:modified xsi:type="dcterms:W3CDTF">2026-06-18T04:22:00Z</dcterms:modified>
</cp:coreProperties>
</file>